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5A359" w14:textId="23EECDBD" w:rsidR="00CB6AFC" w:rsidRPr="00CB6AFC" w:rsidRDefault="000D4F86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</w:t>
      </w:r>
      <w:r w:rsidR="00CB6AFC" w:rsidRPr="000D4F8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еречень документов,</w:t>
      </w:r>
      <w:r w:rsidR="00CB6AFC" w:rsidRPr="00CB6A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предоставляемых представителем администрации судна для установления соответствия водного транспортного средства требованиям СП 2.5.3650-20 и оформления судового санитарного свидетельства о праве плавания:</w:t>
      </w:r>
    </w:p>
    <w:p w14:paraId="085BC061" w14:textId="77777777" w:rsidR="000D4F86" w:rsidRDefault="000D4F86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28362B" w14:textId="1B578A27" w:rsidR="00CB6AFC" w:rsidRPr="00CB6AFC" w:rsidRDefault="00CB6AFC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праве собственности на судно;</w:t>
      </w:r>
    </w:p>
    <w:p w14:paraId="3DB2E93C" w14:textId="77777777" w:rsidR="00CB6AFC" w:rsidRPr="00CB6AFC" w:rsidRDefault="00CB6AFC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праве плавания под Государственным флагом Российской Федерации;</w:t>
      </w:r>
    </w:p>
    <w:p w14:paraId="13AA85EE" w14:textId="77777777" w:rsidR="00CB6AFC" w:rsidRPr="00CB6AFC" w:rsidRDefault="00CB6AFC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FC">
        <w:rPr>
          <w:rFonts w:ascii="Times New Roman" w:eastAsia="Times New Roman" w:hAnsi="Times New Roman" w:cs="Times New Roman"/>
          <w:sz w:val="24"/>
          <w:szCs w:val="24"/>
          <w:lang w:eastAsia="ru-RU"/>
        </w:rPr>
        <w:t>- классификационное свидетельство;</w:t>
      </w:r>
    </w:p>
    <w:p w14:paraId="0FE0BADB" w14:textId="77777777" w:rsidR="00CB6AFC" w:rsidRPr="00CB6AFC" w:rsidRDefault="00CB6AFC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пассажирское свидетельство;</w:t>
      </w:r>
    </w:p>
    <w:p w14:paraId="3B6D0A4C" w14:textId="77777777" w:rsidR="00CB6AFC" w:rsidRPr="00CB6AFC" w:rsidRDefault="00CB6AFC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предотвращении загрязнения нефтепродуктами;</w:t>
      </w:r>
    </w:p>
    <w:p w14:paraId="6130DBED" w14:textId="77777777" w:rsidR="00CB6AFC" w:rsidRPr="00CB6AFC" w:rsidRDefault="00CB6AFC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свидетельство о предотвращении загрязнения мусором;</w:t>
      </w:r>
    </w:p>
    <w:p w14:paraId="2A71F687" w14:textId="77777777" w:rsidR="00CB6AFC" w:rsidRPr="00CB6AFC" w:rsidRDefault="00CB6AFC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предыдущее судовое санитарное свидетельство на право плавания (при наличии);</w:t>
      </w:r>
    </w:p>
    <w:p w14:paraId="710B744E" w14:textId="77777777" w:rsidR="00CB6AFC" w:rsidRPr="00CB6AFC" w:rsidRDefault="00CB6AFC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судовая роль;</w:t>
      </w:r>
    </w:p>
    <w:p w14:paraId="5F79B751" w14:textId="77777777" w:rsidR="00CB6AFC" w:rsidRPr="00CB6AFC" w:rsidRDefault="00CB6AFC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FC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личные медицинские книжки экипажа судна;</w:t>
      </w:r>
    </w:p>
    <w:p w14:paraId="5B7A7651" w14:textId="77777777" w:rsidR="00CB6AFC" w:rsidRPr="00CB6AFC" w:rsidRDefault="00CB6AFC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FC">
        <w:rPr>
          <w:rFonts w:ascii="Times New Roman" w:eastAsia="Times New Roman" w:hAnsi="Times New Roman" w:cs="Times New Roman"/>
          <w:sz w:val="24"/>
          <w:szCs w:val="24"/>
          <w:lang w:eastAsia="ru-RU"/>
        </w:rPr>
        <w:t>- единая книга осмотра;</w:t>
      </w:r>
    </w:p>
    <w:p w14:paraId="0419DDBE" w14:textId="77777777" w:rsidR="00CB6AFC" w:rsidRPr="00CB6AFC" w:rsidRDefault="00CB6AFC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FC">
        <w:rPr>
          <w:rFonts w:ascii="Times New Roman" w:eastAsia="Times New Roman" w:hAnsi="Times New Roman" w:cs="Times New Roman"/>
          <w:sz w:val="24"/>
          <w:szCs w:val="24"/>
          <w:lang w:eastAsia="ru-RU"/>
        </w:rPr>
        <w:t>- журналы операций со всеми видами отходов;</w:t>
      </w:r>
    </w:p>
    <w:p w14:paraId="6F5C6D1B" w14:textId="77777777" w:rsidR="00CB6AFC" w:rsidRPr="00CB6AFC" w:rsidRDefault="00CB6AFC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справки о сдаче отходов;</w:t>
      </w:r>
    </w:p>
    <w:p w14:paraId="47D28FA8" w14:textId="77777777" w:rsidR="00CB6AFC" w:rsidRPr="00CB6AFC" w:rsidRDefault="00CB6AFC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программа производственного контроля и результаты лабораторных и инструментальных исследований физических факторов судовой среды (параметры шума, вибрации, микроклимата, освещенности, электростатического поля, электромагнитного поля, температуры поверхностей);</w:t>
      </w:r>
    </w:p>
    <w:p w14:paraId="73DDFAC4" w14:textId="77777777" w:rsidR="00CB6AFC" w:rsidRPr="00CB6AFC" w:rsidRDefault="00CB6AFC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FC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результаты лабораторных исследований питьевой воды;</w:t>
      </w:r>
    </w:p>
    <w:p w14:paraId="25EA3022" w14:textId="77777777" w:rsidR="00CB6AFC" w:rsidRPr="00CB6AFC" w:rsidRDefault="00CB6AFC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F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дезинфекции системы питьевого водоснабжения;</w:t>
      </w:r>
    </w:p>
    <w:p w14:paraId="244556CE" w14:textId="77777777" w:rsidR="00CB6AFC" w:rsidRPr="00CB6AFC" w:rsidRDefault="00CB6AFC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F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 состоянии покрытий внутренних поверхностей цистерн питьевой воды;</w:t>
      </w:r>
    </w:p>
    <w:p w14:paraId="131FD722" w14:textId="77777777" w:rsidR="00CB6AFC" w:rsidRPr="00CB6AFC" w:rsidRDefault="00CB6AFC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AF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акт о покраске питьевой цистерны; документы, подтверждающие происхождение, качество и безопасность применяемых лакокрасочных материалов (при наличии покраски).</w:t>
      </w:r>
    </w:p>
    <w:p w14:paraId="42FCD45E" w14:textId="77777777" w:rsidR="001E317D" w:rsidRPr="00CB6AFC" w:rsidRDefault="001E317D" w:rsidP="00CB6AFC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F0BDCC" w14:textId="67C9C7A4" w:rsidR="001E317D" w:rsidRPr="001E317D" w:rsidRDefault="001E317D" w:rsidP="001E317D">
      <w:pPr>
        <w:rPr>
          <w:rFonts w:ascii="Times New Roman" w:hAnsi="Times New Roman" w:cs="Times New Roman"/>
          <w:color w:val="FF0000"/>
          <w:sz w:val="32"/>
          <w:szCs w:val="32"/>
        </w:rPr>
      </w:pPr>
      <w:r w:rsidRPr="001E317D">
        <w:rPr>
          <w:rFonts w:ascii="Times New Roman" w:hAnsi="Times New Roman" w:cs="Times New Roman"/>
          <w:color w:val="FF0000"/>
          <w:sz w:val="32"/>
          <w:szCs w:val="32"/>
        </w:rPr>
        <w:t>Документы принимаются в электронном («облако»/диск/флэшка) + распечатанном виде</w:t>
      </w:r>
    </w:p>
    <w:p w14:paraId="34AE049D" w14:textId="77777777" w:rsidR="001E317D" w:rsidRPr="001E317D" w:rsidRDefault="001E317D" w:rsidP="001E317D">
      <w:pPr>
        <w:rPr>
          <w:rFonts w:ascii="Times New Roman" w:hAnsi="Times New Roman" w:cs="Times New Roman"/>
          <w:sz w:val="24"/>
          <w:szCs w:val="24"/>
        </w:rPr>
      </w:pPr>
    </w:p>
    <w:p w14:paraId="12F3DC25" w14:textId="77777777" w:rsidR="001E317D" w:rsidRPr="001E317D" w:rsidRDefault="001E317D" w:rsidP="001E317D">
      <w:pPr>
        <w:rPr>
          <w:rFonts w:ascii="Times New Roman" w:hAnsi="Times New Roman" w:cs="Times New Roman"/>
        </w:rPr>
      </w:pPr>
    </w:p>
    <w:p w14:paraId="25A02B7B" w14:textId="77777777" w:rsidR="00374D24" w:rsidRPr="001E317D" w:rsidRDefault="00374D24" w:rsidP="00744D0A">
      <w:pPr>
        <w:spacing w:after="0" w:line="276" w:lineRule="auto"/>
        <w:rPr>
          <w:rFonts w:ascii="Times New Roman" w:hAnsi="Times New Roman" w:cs="Times New Roman"/>
        </w:rPr>
      </w:pPr>
    </w:p>
    <w:sectPr w:rsidR="00374D24" w:rsidRPr="001E3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72B"/>
    <w:rsid w:val="000D4F86"/>
    <w:rsid w:val="001823E9"/>
    <w:rsid w:val="001E317D"/>
    <w:rsid w:val="002F5B35"/>
    <w:rsid w:val="00374D24"/>
    <w:rsid w:val="0040252B"/>
    <w:rsid w:val="00744D0A"/>
    <w:rsid w:val="007C7E86"/>
    <w:rsid w:val="009F4C9C"/>
    <w:rsid w:val="00AF62F7"/>
    <w:rsid w:val="00BD472B"/>
    <w:rsid w:val="00CB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7622"/>
  <w15:chartTrackingRefBased/>
  <w15:docId w15:val="{CF09A6D5-A17C-412C-BA44-F2A676BFD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E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89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</dc:creator>
  <cp:keywords/>
  <dc:description/>
  <cp:lastModifiedBy>Секретарь</cp:lastModifiedBy>
  <cp:revision>9</cp:revision>
  <dcterms:created xsi:type="dcterms:W3CDTF">2021-05-13T11:15:00Z</dcterms:created>
  <dcterms:modified xsi:type="dcterms:W3CDTF">2022-05-13T05:43:00Z</dcterms:modified>
</cp:coreProperties>
</file>